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6F04" w14:textId="77777777" w:rsidR="00243475" w:rsidRDefault="00243475" w:rsidP="00E0141C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0EC8C5" wp14:editId="6938D1C1">
            <wp:simplePos x="0" y="0"/>
            <wp:positionH relativeFrom="margin">
              <wp:posOffset>4826000</wp:posOffset>
            </wp:positionH>
            <wp:positionV relativeFrom="margin">
              <wp:posOffset>-374504</wp:posOffset>
            </wp:positionV>
            <wp:extent cx="1988820" cy="1405255"/>
            <wp:effectExtent l="0" t="0" r="0" b="0"/>
            <wp:wrapSquare wrapText="bothSides"/>
            <wp:docPr id="12587852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85261" name="Obrázek 12587852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EA626" w14:textId="7D83C89C" w:rsidR="00243475" w:rsidRPr="0090308F" w:rsidRDefault="00243475" w:rsidP="00E0141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0308F">
        <w:rPr>
          <w:rFonts w:asciiTheme="minorHAnsi" w:hAnsiTheme="minorHAnsi" w:cstheme="minorHAnsi"/>
          <w:b/>
          <w:bCs/>
          <w:sz w:val="28"/>
          <w:szCs w:val="28"/>
        </w:rPr>
        <w:t>NÁVOD K</w:t>
      </w:r>
      <w:r w:rsidR="001F27BC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90308F">
        <w:rPr>
          <w:rFonts w:asciiTheme="minorHAnsi" w:hAnsiTheme="minorHAnsi" w:cstheme="minorHAnsi"/>
          <w:b/>
          <w:bCs/>
          <w:sz w:val="28"/>
          <w:szCs w:val="28"/>
        </w:rPr>
        <w:t>POUŽITÍ</w:t>
      </w:r>
      <w:r w:rsidR="001F27BC">
        <w:rPr>
          <w:rFonts w:asciiTheme="minorHAnsi" w:hAnsiTheme="minorHAnsi" w:cstheme="minorHAnsi"/>
          <w:b/>
          <w:bCs/>
          <w:sz w:val="28"/>
          <w:szCs w:val="28"/>
        </w:rPr>
        <w:t xml:space="preserve"> CZ</w:t>
      </w:r>
    </w:p>
    <w:p w14:paraId="1718D467" w14:textId="77777777" w:rsidR="00243475" w:rsidRPr="00883961" w:rsidRDefault="00243475" w:rsidP="00E0141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9929AB" w14:textId="77777777" w:rsidR="00011162" w:rsidRPr="003F1F87" w:rsidRDefault="00243475" w:rsidP="00E0141C">
      <w:pPr>
        <w:jc w:val="both"/>
        <w:rPr>
          <w:rFonts w:asciiTheme="minorHAnsi" w:hAnsiTheme="minorHAnsi" w:cstheme="minorHAnsi"/>
          <w:sz w:val="20"/>
          <w:szCs w:val="20"/>
        </w:rPr>
      </w:pPr>
      <w:r w:rsidRPr="00896FC2">
        <w:rPr>
          <w:rFonts w:asciiTheme="minorHAnsi" w:hAnsiTheme="minorHAnsi" w:cstheme="minorHAnsi"/>
          <w:sz w:val="20"/>
          <w:szCs w:val="20"/>
        </w:rPr>
        <w:t xml:space="preserve">Děkujeme, že jste si zakoupili </w:t>
      </w:r>
      <w:r w:rsidR="00011162" w:rsidRPr="00896FC2">
        <w:rPr>
          <w:rFonts w:asciiTheme="minorHAnsi" w:hAnsiTheme="minorHAnsi" w:cstheme="minorHAnsi"/>
          <w:sz w:val="20"/>
          <w:szCs w:val="20"/>
        </w:rPr>
        <w:t>jed</w:t>
      </w:r>
      <w:r w:rsidR="009D01E0">
        <w:rPr>
          <w:rFonts w:asciiTheme="minorHAnsi" w:hAnsiTheme="minorHAnsi" w:cstheme="minorHAnsi"/>
          <w:sz w:val="20"/>
          <w:szCs w:val="20"/>
        </w:rPr>
        <w:t>en</w:t>
      </w:r>
      <w:r w:rsidR="00011162" w:rsidRPr="00896FC2">
        <w:rPr>
          <w:rFonts w:asciiTheme="minorHAnsi" w:hAnsiTheme="minorHAnsi" w:cstheme="minorHAnsi"/>
          <w:sz w:val="20"/>
          <w:szCs w:val="20"/>
        </w:rPr>
        <w:t xml:space="preserve"> z </w:t>
      </w:r>
      <w:r w:rsidRPr="00896FC2">
        <w:rPr>
          <w:rFonts w:asciiTheme="minorHAnsi" w:hAnsiTheme="minorHAnsi" w:cstheme="minorHAnsi"/>
          <w:sz w:val="20"/>
          <w:szCs w:val="20"/>
        </w:rPr>
        <w:t>naš</w:t>
      </w:r>
      <w:r w:rsidR="00011162" w:rsidRPr="00896FC2">
        <w:rPr>
          <w:rFonts w:asciiTheme="minorHAnsi" w:hAnsiTheme="minorHAnsi" w:cstheme="minorHAnsi"/>
          <w:sz w:val="20"/>
          <w:szCs w:val="20"/>
        </w:rPr>
        <w:t>ich</w:t>
      </w:r>
      <w:r w:rsidRPr="00896FC2">
        <w:rPr>
          <w:rFonts w:asciiTheme="minorHAnsi" w:hAnsiTheme="minorHAnsi" w:cstheme="minorHAnsi"/>
          <w:sz w:val="20"/>
          <w:szCs w:val="20"/>
        </w:rPr>
        <w:t xml:space="preserve"> </w:t>
      </w:r>
      <w:r w:rsidR="003F1F87">
        <w:rPr>
          <w:rFonts w:asciiTheme="minorHAnsi" w:hAnsiTheme="minorHAnsi" w:cstheme="minorHAnsi"/>
          <w:sz w:val="20"/>
          <w:szCs w:val="20"/>
        </w:rPr>
        <w:t>dřevníků STORA</w:t>
      </w:r>
      <w:r w:rsidR="002B5C9A">
        <w:rPr>
          <w:rFonts w:asciiTheme="minorHAnsi" w:hAnsiTheme="minorHAnsi" w:cstheme="minorHAnsi"/>
          <w:sz w:val="20"/>
          <w:szCs w:val="20"/>
        </w:rPr>
        <w:t xml:space="preserve"> (1034, 1035, 1036, 1037, 1038)</w:t>
      </w:r>
      <w:r w:rsidRPr="00896FC2">
        <w:rPr>
          <w:rFonts w:asciiTheme="minorHAnsi" w:hAnsiTheme="minorHAnsi" w:cstheme="minorHAnsi"/>
          <w:sz w:val="20"/>
          <w:szCs w:val="20"/>
        </w:rPr>
        <w:t xml:space="preserve"> značky </w:t>
      </w:r>
      <w:proofErr w:type="spellStart"/>
      <w:r w:rsidRPr="00896FC2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="00615054" w:rsidRPr="00E0141C">
        <w:rPr>
          <w:rFonts w:asciiTheme="minorHAnsi" w:hAnsiTheme="minorHAnsi" w:cstheme="minorHAnsi"/>
          <w:sz w:val="18"/>
          <w:szCs w:val="18"/>
        </w:rPr>
        <w:t>®</w:t>
      </w:r>
      <w:r w:rsidRPr="00896FC2">
        <w:rPr>
          <w:rFonts w:asciiTheme="minorHAnsi" w:hAnsiTheme="minorHAnsi" w:cstheme="minorHAnsi"/>
          <w:sz w:val="20"/>
          <w:szCs w:val="20"/>
        </w:rPr>
        <w:t>, které jsme vyrobili</w:t>
      </w:r>
      <w:r w:rsidR="00896FC2">
        <w:rPr>
          <w:rFonts w:asciiTheme="minorHAnsi" w:hAnsiTheme="minorHAnsi" w:cstheme="minorHAnsi"/>
          <w:sz w:val="20"/>
          <w:szCs w:val="20"/>
        </w:rPr>
        <w:t xml:space="preserve"> </w:t>
      </w:r>
      <w:r w:rsidRPr="00896FC2">
        <w:rPr>
          <w:rFonts w:asciiTheme="minorHAnsi" w:hAnsiTheme="minorHAnsi" w:cstheme="minorHAnsi"/>
          <w:sz w:val="20"/>
          <w:szCs w:val="20"/>
        </w:rPr>
        <w:t>z</w:t>
      </w:r>
      <w:r w:rsidR="00011162" w:rsidRPr="00896FC2">
        <w:rPr>
          <w:rFonts w:asciiTheme="minorHAnsi" w:hAnsiTheme="minorHAnsi" w:cstheme="minorHAnsi"/>
          <w:sz w:val="20"/>
          <w:szCs w:val="20"/>
        </w:rPr>
        <w:t> originální švédské oceli COR-TEN</w:t>
      </w:r>
      <w:r w:rsidR="00615054" w:rsidRPr="00E0141C">
        <w:rPr>
          <w:rFonts w:asciiTheme="minorHAnsi" w:hAnsiTheme="minorHAnsi" w:cstheme="minorHAnsi"/>
          <w:sz w:val="18"/>
          <w:szCs w:val="18"/>
        </w:rPr>
        <w:t>®</w:t>
      </w:r>
      <w:r w:rsidR="00011162" w:rsidRPr="00896FC2">
        <w:rPr>
          <w:rFonts w:asciiTheme="minorHAnsi" w:hAnsiTheme="minorHAnsi" w:cstheme="minorHAnsi"/>
          <w:sz w:val="20"/>
          <w:szCs w:val="20"/>
        </w:rPr>
        <w:t>.</w:t>
      </w:r>
    </w:p>
    <w:p w14:paraId="44E04C14" w14:textId="77777777" w:rsidR="00846191" w:rsidRPr="0090308F" w:rsidRDefault="00846191" w:rsidP="00E0141C">
      <w:pPr>
        <w:jc w:val="both"/>
        <w:rPr>
          <w:rFonts w:asciiTheme="minorHAnsi" w:hAnsiTheme="minorHAnsi" w:cstheme="minorHAnsi"/>
          <w:b/>
          <w:bCs/>
        </w:rPr>
      </w:pPr>
      <w:r w:rsidRPr="0090308F">
        <w:rPr>
          <w:rFonts w:asciiTheme="minorHAnsi" w:hAnsiTheme="minorHAnsi" w:cstheme="minorHAnsi"/>
          <w:b/>
          <w:bCs/>
        </w:rPr>
        <w:t xml:space="preserve">                     </w:t>
      </w:r>
      <w:r w:rsidR="00D854DB">
        <w:rPr>
          <w:rFonts w:asciiTheme="minorHAnsi" w:hAnsiTheme="minorHAnsi" w:cstheme="minorHAnsi"/>
          <w:b/>
          <w:bCs/>
        </w:rPr>
        <w:t xml:space="preserve"> </w:t>
      </w:r>
      <w:r w:rsidRPr="0090308F">
        <w:rPr>
          <w:rFonts w:asciiTheme="minorHAnsi" w:hAnsiTheme="minorHAnsi" w:cstheme="minorHAnsi"/>
          <w:b/>
          <w:bCs/>
        </w:rPr>
        <w:t xml:space="preserve">  </w:t>
      </w:r>
    </w:p>
    <w:p w14:paraId="6BD375A0" w14:textId="77777777" w:rsidR="00011162" w:rsidRPr="0090308F" w:rsidRDefault="003F1F87" w:rsidP="00E014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43D3CF0E" wp14:editId="2FBB12D2">
            <wp:extent cx="1764000" cy="1434281"/>
            <wp:effectExtent l="0" t="0" r="0" b="0"/>
            <wp:docPr id="19954068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406844" name="Obrázek 199540684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91" b="-569"/>
                    <a:stretch/>
                  </pic:blipFill>
                  <pic:spPr bwMode="auto">
                    <a:xfrm>
                      <a:off x="0" y="0"/>
                      <a:ext cx="1781081" cy="1448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18"/>
          <w:szCs w:val="18"/>
          <w14:ligatures w14:val="standardContextual"/>
        </w:rPr>
        <w:drawing>
          <wp:inline distT="0" distB="0" distL="0" distR="0" wp14:anchorId="36CDC7C0" wp14:editId="0F74D2D7">
            <wp:extent cx="1548000" cy="1430189"/>
            <wp:effectExtent l="0" t="0" r="0" b="0"/>
            <wp:docPr id="18067369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3691" name="Obrázek 18067369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8404"/>
                    <a:stretch/>
                  </pic:blipFill>
                  <pic:spPr bwMode="auto">
                    <a:xfrm>
                      <a:off x="0" y="0"/>
                      <a:ext cx="1558619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0FC93D87" wp14:editId="364A1918">
            <wp:extent cx="1800000" cy="1431599"/>
            <wp:effectExtent l="0" t="0" r="0" b="0"/>
            <wp:docPr id="18127510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751040" name="Obrázek 181275104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32"/>
                    <a:stretch/>
                  </pic:blipFill>
                  <pic:spPr bwMode="auto">
                    <a:xfrm>
                      <a:off x="0" y="0"/>
                      <a:ext cx="1810563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53B17846" wp14:editId="5A5FE501">
            <wp:extent cx="1620000" cy="1430553"/>
            <wp:effectExtent l="0" t="0" r="0" b="0"/>
            <wp:docPr id="116461372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13721" name="Obrázek 116461372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5093"/>
                    <a:stretch/>
                  </pic:blipFill>
                  <pic:spPr bwMode="auto">
                    <a:xfrm>
                      <a:off x="0" y="0"/>
                      <a:ext cx="1630698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47D94" w14:textId="77777777" w:rsidR="00C924E2" w:rsidRDefault="00C924E2" w:rsidP="00E014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625363" w14:textId="77777777" w:rsidR="00896FC2" w:rsidRPr="00E0141C" w:rsidRDefault="00896FC2" w:rsidP="00E014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41C">
        <w:rPr>
          <w:rFonts w:asciiTheme="minorHAnsi" w:hAnsiTheme="minorHAnsi" w:cstheme="minorHAnsi"/>
          <w:b/>
          <w:bCs/>
          <w:sz w:val="22"/>
          <w:szCs w:val="22"/>
        </w:rPr>
        <w:t>Obsah balení:</w:t>
      </w:r>
      <w:r w:rsidR="003F1F87" w:rsidRPr="003F1F87">
        <w:rPr>
          <w:rFonts w:asciiTheme="minorHAnsi" w:hAnsiTheme="minorHAnsi" w:cstheme="minorHAnsi"/>
          <w:noProof/>
          <w:sz w:val="18"/>
          <w:szCs w:val="18"/>
          <w14:ligatures w14:val="standardContextual"/>
        </w:rPr>
        <w:t xml:space="preserve"> </w:t>
      </w:r>
    </w:p>
    <w:p w14:paraId="0525AE6C" w14:textId="77777777" w:rsidR="00D854DB" w:rsidRDefault="005E6477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 xml:space="preserve">- </w:t>
      </w:r>
      <w:r w:rsidR="00184190">
        <w:rPr>
          <w:rFonts w:asciiTheme="minorHAnsi" w:hAnsiTheme="minorHAnsi" w:cstheme="minorHAnsi"/>
          <w:sz w:val="18"/>
          <w:szCs w:val="18"/>
        </w:rPr>
        <w:t>plechové bočnice</w:t>
      </w:r>
      <w:r w:rsidR="00FB1937">
        <w:rPr>
          <w:rFonts w:asciiTheme="minorHAnsi" w:hAnsiTheme="minorHAnsi" w:cstheme="minorHAnsi"/>
          <w:sz w:val="18"/>
          <w:szCs w:val="18"/>
        </w:rPr>
        <w:t>, půda a dno</w:t>
      </w:r>
      <w:r w:rsidR="00D854DB">
        <w:rPr>
          <w:rFonts w:asciiTheme="minorHAnsi" w:hAnsiTheme="minorHAnsi" w:cstheme="minorHAnsi"/>
          <w:sz w:val="18"/>
          <w:szCs w:val="18"/>
        </w:rPr>
        <w:tab/>
      </w:r>
      <w:r w:rsidR="00D854DB">
        <w:rPr>
          <w:rFonts w:asciiTheme="minorHAnsi" w:hAnsiTheme="minorHAnsi" w:cstheme="minorHAnsi"/>
          <w:sz w:val="18"/>
          <w:szCs w:val="18"/>
        </w:rPr>
        <w:tab/>
        <w:t>- nerezový spojovací materiál</w:t>
      </w:r>
      <w:r w:rsidR="000728FC">
        <w:rPr>
          <w:rFonts w:asciiTheme="minorHAnsi" w:hAnsiTheme="minorHAnsi" w:cstheme="minorHAnsi"/>
          <w:sz w:val="18"/>
          <w:szCs w:val="18"/>
        </w:rPr>
        <w:tab/>
      </w:r>
      <w:r w:rsidR="000728FC">
        <w:rPr>
          <w:rFonts w:asciiTheme="minorHAnsi" w:hAnsiTheme="minorHAnsi" w:cstheme="minorHAnsi"/>
          <w:sz w:val="18"/>
          <w:szCs w:val="18"/>
        </w:rPr>
        <w:tab/>
        <w:t>- montážní návod</w:t>
      </w:r>
    </w:p>
    <w:p w14:paraId="11A11438" w14:textId="77777777" w:rsidR="00493CE3" w:rsidRPr="00E0141C" w:rsidRDefault="00D854DB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</w:t>
      </w:r>
      <w:r w:rsidR="00FB1937">
        <w:rPr>
          <w:rFonts w:asciiTheme="minorHAnsi" w:hAnsiTheme="minorHAnsi" w:cstheme="minorHAnsi"/>
          <w:sz w:val="18"/>
          <w:szCs w:val="18"/>
        </w:rPr>
        <w:t>výztužné úhelníky</w:t>
      </w:r>
      <w:r w:rsidR="00FB1937">
        <w:rPr>
          <w:rFonts w:asciiTheme="minorHAnsi" w:hAnsiTheme="minorHAnsi" w:cstheme="minorHAnsi"/>
          <w:sz w:val="18"/>
          <w:szCs w:val="18"/>
        </w:rPr>
        <w:tab/>
      </w:r>
      <w:r w:rsidR="00FB1937">
        <w:rPr>
          <w:rFonts w:asciiTheme="minorHAnsi" w:hAnsiTheme="minorHAnsi" w:cstheme="minorHAnsi"/>
          <w:sz w:val="18"/>
          <w:szCs w:val="18"/>
        </w:rPr>
        <w:tab/>
      </w:r>
      <w:r w:rsidR="00A00EBF">
        <w:rPr>
          <w:rFonts w:asciiTheme="minorHAnsi" w:hAnsiTheme="minorHAnsi" w:cstheme="minorHAnsi"/>
          <w:sz w:val="18"/>
          <w:szCs w:val="18"/>
        </w:rPr>
        <w:tab/>
      </w:r>
      <w:r w:rsidR="00A00EBF">
        <w:rPr>
          <w:rFonts w:asciiTheme="minorHAnsi" w:hAnsiTheme="minorHAnsi" w:cstheme="minorHAnsi"/>
          <w:sz w:val="18"/>
          <w:szCs w:val="18"/>
        </w:rPr>
        <w:tab/>
      </w:r>
      <w:r w:rsidR="005377E8">
        <w:rPr>
          <w:rFonts w:asciiTheme="minorHAnsi" w:hAnsiTheme="minorHAnsi" w:cstheme="minorHAnsi"/>
          <w:sz w:val="18"/>
          <w:szCs w:val="18"/>
        </w:rPr>
        <w:t>- metrický montážní klíč</w:t>
      </w:r>
    </w:p>
    <w:p w14:paraId="6B91578C" w14:textId="77777777" w:rsidR="005E6477" w:rsidRPr="00E0141C" w:rsidRDefault="005E6477" w:rsidP="00E0141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1D88055" w14:textId="77777777" w:rsidR="005E6477" w:rsidRPr="00E0141C" w:rsidRDefault="00184190" w:rsidP="00E014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Oblast použití</w:t>
      </w:r>
      <w:r w:rsidR="005E6477" w:rsidRPr="00E0141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9C01B11" w14:textId="77777777" w:rsidR="00184190" w:rsidRPr="00184190" w:rsidRDefault="00184190" w:rsidP="0018419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</w:t>
      </w:r>
      <w:r w:rsidRPr="00184190">
        <w:rPr>
          <w:rFonts w:asciiTheme="minorHAnsi" w:hAnsiTheme="minorHAnsi" w:cstheme="minorHAnsi"/>
          <w:sz w:val="18"/>
          <w:szCs w:val="18"/>
        </w:rPr>
        <w:t>zahrady a dvory rodinných domů</w:t>
      </w:r>
    </w:p>
    <w:p w14:paraId="49DB1B04" w14:textId="77777777" w:rsidR="00184190" w:rsidRPr="00184190" w:rsidRDefault="00184190" w:rsidP="0018419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</w:t>
      </w:r>
      <w:r w:rsidR="00FB1937" w:rsidRPr="00FB1937">
        <w:rPr>
          <w:rFonts w:asciiTheme="minorHAnsi" w:hAnsiTheme="minorHAnsi" w:cstheme="minorHAnsi"/>
          <w:sz w:val="18"/>
          <w:szCs w:val="18"/>
        </w:rPr>
        <w:t>praktické i estetické oddělení prostoru</w:t>
      </w:r>
    </w:p>
    <w:p w14:paraId="75A83900" w14:textId="77777777" w:rsidR="00184190" w:rsidRPr="00184190" w:rsidRDefault="00184190" w:rsidP="0018419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</w:t>
      </w:r>
      <w:r w:rsidR="00FB1937" w:rsidRPr="00FB1937">
        <w:rPr>
          <w:rFonts w:asciiTheme="minorHAnsi" w:hAnsiTheme="minorHAnsi" w:cstheme="minorHAnsi"/>
          <w:sz w:val="18"/>
          <w:szCs w:val="18"/>
        </w:rPr>
        <w:t>uložení palivového dřeva u domu, pergoly nebo terasy</w:t>
      </w:r>
    </w:p>
    <w:p w14:paraId="519F98F4" w14:textId="77777777" w:rsidR="00184190" w:rsidRDefault="00184190" w:rsidP="00E0141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2BBAE77" w14:textId="77777777" w:rsidR="00184190" w:rsidRPr="00E0141C" w:rsidRDefault="00184190" w:rsidP="001841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Bezpečnostní pokyny a doporučení</w:t>
      </w:r>
      <w:r w:rsidRPr="00E0141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52105AA" w14:textId="77777777" w:rsidR="00883961" w:rsidRPr="00E0141C" w:rsidRDefault="005E6477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 xml:space="preserve">- </w:t>
      </w:r>
      <w:r w:rsidR="00184190">
        <w:rPr>
          <w:rFonts w:asciiTheme="minorHAnsi" w:hAnsiTheme="minorHAnsi" w:cstheme="minorHAnsi"/>
          <w:sz w:val="18"/>
          <w:szCs w:val="18"/>
        </w:rPr>
        <w:t>při montáži a následné manipulaci</w:t>
      </w:r>
      <w:r w:rsidRPr="00E0141C">
        <w:rPr>
          <w:rFonts w:asciiTheme="minorHAnsi" w:hAnsiTheme="minorHAnsi" w:cstheme="minorHAnsi"/>
          <w:sz w:val="18"/>
          <w:szCs w:val="18"/>
        </w:rPr>
        <w:t xml:space="preserve"> používejte </w:t>
      </w:r>
      <w:r w:rsidR="001D7745" w:rsidRPr="00E0141C">
        <w:rPr>
          <w:rFonts w:asciiTheme="minorHAnsi" w:hAnsiTheme="minorHAnsi" w:cstheme="minorHAnsi"/>
          <w:sz w:val="18"/>
          <w:szCs w:val="18"/>
        </w:rPr>
        <w:t>pouze</w:t>
      </w:r>
      <w:r w:rsidRPr="00E0141C">
        <w:rPr>
          <w:rFonts w:asciiTheme="minorHAnsi" w:hAnsiTheme="minorHAnsi" w:cstheme="minorHAnsi"/>
          <w:sz w:val="18"/>
          <w:szCs w:val="18"/>
        </w:rPr>
        <w:t xml:space="preserve"> ochranné rukavice, aby n</w:t>
      </w:r>
      <w:r w:rsidR="00A5688D" w:rsidRPr="00E0141C">
        <w:rPr>
          <w:rFonts w:asciiTheme="minorHAnsi" w:hAnsiTheme="minorHAnsi" w:cstheme="minorHAnsi"/>
          <w:sz w:val="18"/>
          <w:szCs w:val="18"/>
        </w:rPr>
        <w:t xml:space="preserve">edošlo k poranění od hrany plechu, hrany </w:t>
      </w:r>
      <w:r w:rsidR="00883961" w:rsidRPr="00E0141C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7EE31D1A" w14:textId="77777777" w:rsidR="005E6477" w:rsidRDefault="00883961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 xml:space="preserve">  </w:t>
      </w:r>
      <w:r w:rsidR="00A5688D" w:rsidRPr="00E0141C">
        <w:rPr>
          <w:rFonts w:asciiTheme="minorHAnsi" w:hAnsiTheme="minorHAnsi" w:cstheme="minorHAnsi"/>
          <w:sz w:val="18"/>
          <w:szCs w:val="18"/>
        </w:rPr>
        <w:t>mohou být ostré</w:t>
      </w:r>
    </w:p>
    <w:p w14:paraId="69E0602F" w14:textId="77777777" w:rsidR="006C7847" w:rsidRPr="00E0141C" w:rsidRDefault="00FB1937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v bočnicích jsou umístěné montážní otvory pro možné ukotvení dřevníku do zdi nebo stěny, spojovací materiál pro kotvení není součástí balení </w:t>
      </w:r>
    </w:p>
    <w:p w14:paraId="5FD6E116" w14:textId="77777777" w:rsidR="00150427" w:rsidRPr="00E0141C" w:rsidRDefault="00150427" w:rsidP="00E0141C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5185E60D" w14:textId="77777777" w:rsidR="00150427" w:rsidRPr="00E0141C" w:rsidRDefault="00150427" w:rsidP="00E014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41C">
        <w:rPr>
          <w:rFonts w:asciiTheme="minorHAnsi" w:hAnsiTheme="minorHAnsi" w:cstheme="minorHAnsi"/>
          <w:b/>
          <w:bCs/>
          <w:sz w:val="22"/>
          <w:szCs w:val="22"/>
        </w:rPr>
        <w:t>Údržba:</w:t>
      </w:r>
    </w:p>
    <w:p w14:paraId="18D7717E" w14:textId="77777777" w:rsidR="00150427" w:rsidRPr="00E0141C" w:rsidRDefault="00883961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>- výrobek je zcela bezúdržbový</w:t>
      </w:r>
    </w:p>
    <w:p w14:paraId="1C29B06A" w14:textId="77777777" w:rsidR="00883961" w:rsidRPr="00E0141C" w:rsidRDefault="00883961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>- nepoužívejte žádné nátěry</w:t>
      </w:r>
    </w:p>
    <w:p w14:paraId="06618A7C" w14:textId="77777777" w:rsidR="00896FC2" w:rsidRPr="00E0141C" w:rsidRDefault="00896FC2" w:rsidP="00E0141C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70A5E75" w14:textId="77777777" w:rsidR="00011162" w:rsidRPr="00E0141C" w:rsidRDefault="00011162" w:rsidP="00E014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41C">
        <w:rPr>
          <w:rFonts w:asciiTheme="minorHAnsi" w:hAnsiTheme="minorHAnsi" w:cstheme="minorHAnsi"/>
          <w:b/>
          <w:bCs/>
          <w:sz w:val="22"/>
          <w:szCs w:val="22"/>
        </w:rPr>
        <w:t>Materiál COR-TEN</w:t>
      </w:r>
      <w:r w:rsidRPr="00E0141C">
        <w:rPr>
          <w:rFonts w:asciiTheme="minorHAnsi" w:hAnsiTheme="minorHAnsi" w:cstheme="minorHAnsi"/>
          <w:sz w:val="22"/>
          <w:szCs w:val="22"/>
        </w:rPr>
        <w:t>®</w:t>
      </w:r>
    </w:p>
    <w:p w14:paraId="13D69D2D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>COR-TEN® je speciální druh legované oceli původně vyvinutý ve Švédsku pro použití v extrémních podmínkách. Je známý svou schopností vytvářet </w:t>
      </w:r>
      <w:r w:rsidRPr="00E0141C">
        <w:rPr>
          <w:rFonts w:asciiTheme="minorHAnsi" w:hAnsiTheme="minorHAnsi" w:cstheme="minorHAnsi"/>
          <w:b/>
          <w:bCs/>
          <w:sz w:val="18"/>
          <w:szCs w:val="18"/>
        </w:rPr>
        <w:t>přirozenou ochrannou vrstvu rzi (patiny)</w:t>
      </w:r>
      <w:r w:rsidRPr="00E0141C">
        <w:rPr>
          <w:rFonts w:asciiTheme="minorHAnsi" w:hAnsiTheme="minorHAnsi" w:cstheme="minorHAnsi"/>
          <w:sz w:val="18"/>
          <w:szCs w:val="18"/>
        </w:rPr>
        <w:t>, která chrání povrch před dalším korodováním.</w:t>
      </w:r>
    </w:p>
    <w:p w14:paraId="2B5885B1" w14:textId="77777777" w:rsidR="0090308F" w:rsidRPr="00E0141C" w:rsidRDefault="0090308F" w:rsidP="00E0141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E0D8F92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>Na rozdíl od běžné oceli není potřeba COR-TEN® natírat ani jinak ošetřovat. Jeho rezavý vzhled není projevem degradace, ale naopak </w:t>
      </w:r>
      <w:r w:rsidRPr="00E0141C">
        <w:rPr>
          <w:rFonts w:asciiTheme="minorHAnsi" w:hAnsiTheme="minorHAnsi" w:cstheme="minorHAnsi"/>
          <w:b/>
          <w:bCs/>
          <w:sz w:val="18"/>
          <w:szCs w:val="18"/>
        </w:rPr>
        <w:t>součástí ochrany</w:t>
      </w:r>
      <w:r w:rsidRPr="00E0141C">
        <w:rPr>
          <w:rFonts w:asciiTheme="minorHAnsi" w:hAnsiTheme="minorHAnsi" w:cstheme="minorHAnsi"/>
          <w:sz w:val="18"/>
          <w:szCs w:val="18"/>
        </w:rPr>
        <w:t>.</w:t>
      </w:r>
      <w:r w:rsidR="0090308F" w:rsidRPr="00E0141C">
        <w:rPr>
          <w:rFonts w:asciiTheme="minorHAnsi" w:hAnsiTheme="minorHAnsi" w:cstheme="minorHAnsi"/>
          <w:sz w:val="18"/>
          <w:szCs w:val="18"/>
        </w:rPr>
        <w:t xml:space="preserve"> T</w:t>
      </w:r>
      <w:r w:rsidRPr="00E0141C">
        <w:rPr>
          <w:rFonts w:asciiTheme="minorHAnsi" w:hAnsiTheme="minorHAnsi" w:cstheme="minorHAnsi"/>
          <w:sz w:val="18"/>
          <w:szCs w:val="18"/>
        </w:rPr>
        <w:t>enká vrstva rzi se vytvoří působením povětrnostních vlivů (vlhkost + střídání sucha).</w:t>
      </w:r>
      <w:r w:rsidR="0090308F" w:rsidRPr="00E0141C">
        <w:rPr>
          <w:rFonts w:asciiTheme="minorHAnsi" w:hAnsiTheme="minorHAnsi" w:cstheme="minorHAnsi"/>
          <w:sz w:val="18"/>
          <w:szCs w:val="18"/>
        </w:rPr>
        <w:t xml:space="preserve"> T</w:t>
      </w:r>
      <w:r w:rsidRPr="00E0141C">
        <w:rPr>
          <w:rFonts w:asciiTheme="minorHAnsi" w:hAnsiTheme="minorHAnsi" w:cstheme="minorHAnsi"/>
          <w:sz w:val="18"/>
          <w:szCs w:val="18"/>
        </w:rPr>
        <w:t>ato vrstva </w:t>
      </w:r>
      <w:r w:rsidRPr="00E0141C">
        <w:rPr>
          <w:rFonts w:asciiTheme="minorHAnsi" w:hAnsiTheme="minorHAnsi" w:cstheme="minorHAnsi"/>
          <w:b/>
          <w:bCs/>
          <w:sz w:val="18"/>
          <w:szCs w:val="18"/>
        </w:rPr>
        <w:t>se v čase ustálí</w:t>
      </w:r>
      <w:r w:rsidRPr="00E0141C">
        <w:rPr>
          <w:rFonts w:asciiTheme="minorHAnsi" w:hAnsiTheme="minorHAnsi" w:cstheme="minorHAnsi"/>
          <w:sz w:val="18"/>
          <w:szCs w:val="18"/>
        </w:rPr>
        <w:t> a dál se nešíří – vytváří pevný, stabilní povrch.</w:t>
      </w:r>
      <w:r w:rsidR="00E0141C">
        <w:rPr>
          <w:rFonts w:asciiTheme="minorHAnsi" w:hAnsiTheme="minorHAnsi" w:cstheme="minorHAnsi"/>
          <w:sz w:val="18"/>
          <w:szCs w:val="18"/>
        </w:rPr>
        <w:t xml:space="preserve"> </w:t>
      </w:r>
      <w:r w:rsidR="0090308F" w:rsidRPr="00E0141C">
        <w:rPr>
          <w:rFonts w:asciiTheme="minorHAnsi" w:hAnsiTheme="minorHAnsi" w:cstheme="minorHAnsi"/>
          <w:sz w:val="18"/>
          <w:szCs w:val="18"/>
        </w:rPr>
        <w:t>V</w:t>
      </w:r>
      <w:r w:rsidRPr="00E0141C">
        <w:rPr>
          <w:rFonts w:asciiTheme="minorHAnsi" w:hAnsiTheme="minorHAnsi" w:cstheme="minorHAnsi"/>
          <w:sz w:val="18"/>
          <w:szCs w:val="18"/>
        </w:rPr>
        <w:t>ýsledkem je materiál, který je </w:t>
      </w:r>
      <w:r w:rsidRPr="00E0141C">
        <w:rPr>
          <w:rFonts w:asciiTheme="minorHAnsi" w:hAnsiTheme="minorHAnsi" w:cstheme="minorHAnsi"/>
          <w:b/>
          <w:bCs/>
          <w:sz w:val="18"/>
          <w:szCs w:val="18"/>
        </w:rPr>
        <w:t>bezúdržbový a extrémně trvanlivý</w:t>
      </w:r>
      <w:r w:rsidRPr="00E0141C">
        <w:rPr>
          <w:rFonts w:asciiTheme="minorHAnsi" w:hAnsiTheme="minorHAnsi" w:cstheme="minorHAnsi"/>
          <w:sz w:val="18"/>
          <w:szCs w:val="18"/>
        </w:rPr>
        <w:t>.</w:t>
      </w:r>
    </w:p>
    <w:p w14:paraId="6949BDB0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22"/>
          <w:szCs w:val="22"/>
        </w:rPr>
      </w:pPr>
      <w:r w:rsidRPr="00E0141C">
        <w:rPr>
          <w:rFonts w:asciiTheme="minorHAnsi" w:hAnsiTheme="minorHAnsi" w:cstheme="minorHAnsi"/>
          <w:sz w:val="22"/>
          <w:szCs w:val="22"/>
        </w:rPr>
        <w:t> </w:t>
      </w:r>
    </w:p>
    <w:p w14:paraId="4CFEE746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b/>
          <w:bCs/>
          <w:sz w:val="18"/>
          <w:szCs w:val="18"/>
        </w:rPr>
        <w:t>Jak se COR-TEN® mění v čase?</w:t>
      </w:r>
    </w:p>
    <w:p w14:paraId="69FB3634" w14:textId="77777777" w:rsidR="00FB1937" w:rsidRDefault="00FB1937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FB1937">
        <w:rPr>
          <w:rFonts w:asciiTheme="minorHAnsi" w:hAnsiTheme="minorHAnsi" w:cstheme="minorHAnsi"/>
          <w:sz w:val="18"/>
          <w:szCs w:val="18"/>
        </w:rPr>
        <w:t>Po rozbalení má materiál většinou světlý kovový vzhled, ale může nést drobné stopy výroby nebo počínající oxidace. Tyto vizuální znaky však během přirozeného procesu patinování postupně zmizí.</w:t>
      </w:r>
    </w:p>
    <w:p w14:paraId="655B578F" w14:textId="77777777" w:rsidR="00FB1937" w:rsidRDefault="00FB1937" w:rsidP="00E0141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C3AEDA6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b/>
          <w:bCs/>
          <w:sz w:val="18"/>
          <w:szCs w:val="18"/>
        </w:rPr>
        <w:t>0–2 týdny</w:t>
      </w:r>
      <w:r w:rsidRPr="00E0141C">
        <w:rPr>
          <w:rFonts w:asciiTheme="minorHAnsi" w:hAnsiTheme="minorHAnsi" w:cstheme="minorHAnsi"/>
          <w:sz w:val="18"/>
          <w:szCs w:val="18"/>
        </w:rPr>
        <w:t> Ocel začíná tmavnout, objevují se první známky oxidace.</w:t>
      </w:r>
    </w:p>
    <w:p w14:paraId="7BBBFE4D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b/>
          <w:bCs/>
          <w:sz w:val="18"/>
          <w:szCs w:val="18"/>
        </w:rPr>
        <w:t>2–10 týdnů</w:t>
      </w:r>
      <w:r w:rsidRPr="00E0141C">
        <w:rPr>
          <w:rFonts w:asciiTheme="minorHAnsi" w:hAnsiTheme="minorHAnsi" w:cstheme="minorHAnsi"/>
          <w:sz w:val="18"/>
          <w:szCs w:val="18"/>
        </w:rPr>
        <w:t> Rychlý vývoj rzi – zlatavě rezavá barva, často s barevnými přechody.</w:t>
      </w:r>
    </w:p>
    <w:p w14:paraId="7617B9B2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b/>
          <w:bCs/>
          <w:sz w:val="18"/>
          <w:szCs w:val="18"/>
        </w:rPr>
        <w:t>2–12 měsíců</w:t>
      </w:r>
      <w:r w:rsidRPr="00E0141C">
        <w:rPr>
          <w:rFonts w:asciiTheme="minorHAnsi" w:hAnsiTheme="minorHAnsi" w:cstheme="minorHAnsi"/>
          <w:sz w:val="18"/>
          <w:szCs w:val="18"/>
        </w:rPr>
        <w:t> Povrch se stabilizuje do hlubšího, sytě hnědo-oranžového tónu.</w:t>
      </w:r>
    </w:p>
    <w:p w14:paraId="073BC6E5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b/>
          <w:bCs/>
          <w:sz w:val="18"/>
          <w:szCs w:val="18"/>
        </w:rPr>
        <w:t>&gt;12 měsíců</w:t>
      </w:r>
      <w:r w:rsidRPr="00E0141C">
        <w:rPr>
          <w:rFonts w:asciiTheme="minorHAnsi" w:hAnsiTheme="minorHAnsi" w:cstheme="minorHAnsi"/>
          <w:sz w:val="18"/>
          <w:szCs w:val="18"/>
        </w:rPr>
        <w:t> Patina je zralá, neprášivá a odolná – dál se již téměř nemění.</w:t>
      </w:r>
    </w:p>
    <w:p w14:paraId="1B4A01F5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>Rychlost oxidace závisí na umístění. Ve stínu nebo pod střechou probíhá pomaleji než na slunci a dešti.</w:t>
      </w:r>
    </w:p>
    <w:p w14:paraId="0139C16A" w14:textId="77777777" w:rsidR="00011162" w:rsidRPr="00896FC2" w:rsidRDefault="00011162" w:rsidP="00E0141C">
      <w:pPr>
        <w:jc w:val="both"/>
        <w:rPr>
          <w:rFonts w:asciiTheme="minorHAnsi" w:hAnsiTheme="minorHAnsi" w:cstheme="minorHAnsi"/>
          <w:sz w:val="20"/>
          <w:szCs w:val="20"/>
        </w:rPr>
      </w:pPr>
      <w:r w:rsidRPr="00896FC2">
        <w:rPr>
          <w:rFonts w:asciiTheme="minorHAnsi" w:hAnsiTheme="minorHAnsi" w:cstheme="minorHAnsi"/>
          <w:sz w:val="20"/>
          <w:szCs w:val="20"/>
        </w:rPr>
        <w:t> </w:t>
      </w:r>
    </w:p>
    <w:p w14:paraId="1FBDB5D5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22"/>
          <w:szCs w:val="22"/>
        </w:rPr>
      </w:pPr>
      <w:r w:rsidRPr="00E0141C">
        <w:rPr>
          <w:rFonts w:asciiTheme="minorHAnsi" w:hAnsiTheme="minorHAnsi" w:cstheme="minorHAnsi"/>
          <w:b/>
          <w:bCs/>
          <w:sz w:val="22"/>
          <w:szCs w:val="22"/>
        </w:rPr>
        <w:t>Důležité upozornění</w:t>
      </w:r>
    </w:p>
    <w:p w14:paraId="4BF57A4E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 xml:space="preserve">V počáteční fázi COR-TEN® uvolňuje rezavou vodu, která zanechává stopy. Doporučujeme proto umístit </w:t>
      </w:r>
      <w:r w:rsidR="006C7847">
        <w:rPr>
          <w:rFonts w:asciiTheme="minorHAnsi" w:hAnsiTheme="minorHAnsi" w:cstheme="minorHAnsi"/>
          <w:sz w:val="18"/>
          <w:szCs w:val="18"/>
        </w:rPr>
        <w:t>vyvýšený záhon</w:t>
      </w:r>
      <w:r w:rsidR="00A5688D" w:rsidRPr="00E0141C">
        <w:rPr>
          <w:rFonts w:asciiTheme="minorHAnsi" w:hAnsiTheme="minorHAnsi" w:cstheme="minorHAnsi"/>
          <w:sz w:val="18"/>
          <w:szCs w:val="18"/>
        </w:rPr>
        <w:t xml:space="preserve"> n</w:t>
      </w:r>
      <w:r w:rsidRPr="00E0141C">
        <w:rPr>
          <w:rFonts w:asciiTheme="minorHAnsi" w:hAnsiTheme="minorHAnsi" w:cstheme="minorHAnsi"/>
          <w:sz w:val="18"/>
          <w:szCs w:val="18"/>
        </w:rPr>
        <w:t xml:space="preserve">a povrch jako je: </w:t>
      </w:r>
      <w:r w:rsidR="00184190">
        <w:rPr>
          <w:rFonts w:asciiTheme="minorHAnsi" w:hAnsiTheme="minorHAnsi" w:cstheme="minorHAnsi"/>
          <w:sz w:val="18"/>
          <w:szCs w:val="18"/>
        </w:rPr>
        <w:t xml:space="preserve">tráva, hlína, </w:t>
      </w:r>
      <w:r w:rsidR="00A5688D" w:rsidRPr="00E0141C">
        <w:rPr>
          <w:rFonts w:asciiTheme="minorHAnsi" w:hAnsiTheme="minorHAnsi" w:cstheme="minorHAnsi"/>
          <w:sz w:val="18"/>
          <w:szCs w:val="18"/>
        </w:rPr>
        <w:t>štěrk, kámen</w:t>
      </w:r>
      <w:r w:rsidR="00184190">
        <w:rPr>
          <w:rFonts w:asciiTheme="minorHAnsi" w:hAnsiTheme="minorHAnsi" w:cstheme="minorHAnsi"/>
          <w:sz w:val="18"/>
          <w:szCs w:val="18"/>
        </w:rPr>
        <w:t xml:space="preserve"> nebo</w:t>
      </w:r>
      <w:r w:rsidR="00A5688D" w:rsidRPr="00E0141C">
        <w:rPr>
          <w:rFonts w:asciiTheme="minorHAnsi" w:hAnsiTheme="minorHAnsi" w:cstheme="minorHAnsi"/>
          <w:sz w:val="18"/>
          <w:szCs w:val="18"/>
        </w:rPr>
        <w:t xml:space="preserve"> písek</w:t>
      </w:r>
      <w:r w:rsidR="006C7847">
        <w:rPr>
          <w:rFonts w:asciiTheme="minorHAnsi" w:hAnsiTheme="minorHAnsi" w:cstheme="minorHAnsi"/>
          <w:sz w:val="18"/>
          <w:szCs w:val="18"/>
        </w:rPr>
        <w:t>.</w:t>
      </w:r>
    </w:p>
    <w:p w14:paraId="2361E415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D77BE69" w14:textId="77777777" w:rsidR="00883961" w:rsidRPr="00E0141C" w:rsidRDefault="00883961" w:rsidP="00E0141C">
      <w:pPr>
        <w:jc w:val="both"/>
        <w:rPr>
          <w:rFonts w:asciiTheme="minorHAnsi" w:hAnsiTheme="minorHAnsi" w:cstheme="minorHAnsi"/>
          <w:sz w:val="22"/>
          <w:szCs w:val="22"/>
        </w:rPr>
      </w:pPr>
      <w:r w:rsidRPr="00E0141C">
        <w:rPr>
          <w:rFonts w:asciiTheme="minorHAnsi" w:hAnsiTheme="minorHAnsi" w:cstheme="minorHAnsi"/>
          <w:b/>
          <w:bCs/>
          <w:sz w:val="22"/>
          <w:szCs w:val="22"/>
        </w:rPr>
        <w:t>Záruka:</w:t>
      </w:r>
    </w:p>
    <w:p w14:paraId="75D0B89A" w14:textId="77777777" w:rsidR="00883961" w:rsidRPr="00E0141C" w:rsidRDefault="00883961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>- 24 měsíců</w:t>
      </w:r>
    </w:p>
    <w:p w14:paraId="6346F2E4" w14:textId="77777777" w:rsidR="00E0141C" w:rsidRDefault="00E0141C" w:rsidP="00E0141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E0F3EA" w14:textId="77777777" w:rsidR="00DE695C" w:rsidRPr="00E0141C" w:rsidRDefault="00DE695C" w:rsidP="00DE695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Kontakt</w:t>
      </w:r>
      <w:r w:rsidRPr="00E0141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7FA1EBD" w14:textId="77777777" w:rsidR="00DE695C" w:rsidRPr="00DE695C" w:rsidRDefault="00DE695C" w:rsidP="00E0141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17A247C" w14:textId="77777777" w:rsidR="0090308F" w:rsidRPr="00DE695C" w:rsidRDefault="00DE695C" w:rsidP="00E014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E695C">
        <w:rPr>
          <w:rFonts w:asciiTheme="minorHAnsi" w:hAnsiTheme="minorHAnsi" w:cstheme="minorHAnsi"/>
          <w:b/>
          <w:bCs/>
          <w:sz w:val="22"/>
          <w:szCs w:val="22"/>
        </w:rPr>
        <w:t>Corgarden</w:t>
      </w:r>
      <w:proofErr w:type="spellEnd"/>
      <w:r w:rsidRPr="00DE695C"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</w:p>
    <w:p w14:paraId="35D66B22" w14:textId="77777777" w:rsidR="00DE695C" w:rsidRDefault="00DE695C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Jílovská 320, 252 45 Zvole u Prahy</w:t>
      </w:r>
    </w:p>
    <w:p w14:paraId="2E179534" w14:textId="4DE9D6F7" w:rsidR="001F27BC" w:rsidRDefault="00DE695C" w:rsidP="001F27BC">
      <w:pPr>
        <w:jc w:val="both"/>
        <w:rPr>
          <w:rFonts w:asciiTheme="minorHAnsi" w:hAnsiTheme="minorHAnsi" w:cstheme="minorHAnsi"/>
          <w:sz w:val="18"/>
          <w:szCs w:val="18"/>
        </w:rPr>
      </w:pPr>
      <w:hyperlink r:id="rId11" w:history="1">
        <w:r w:rsidRPr="004C4F2D">
          <w:rPr>
            <w:rStyle w:val="Hypertextovodkaz"/>
            <w:rFonts w:asciiTheme="minorHAnsi" w:hAnsiTheme="minorHAnsi" w:cstheme="minorHAnsi"/>
            <w:sz w:val="18"/>
            <w:szCs w:val="18"/>
          </w:rPr>
          <w:t>info@corgarden.cz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, +420 777 729 234, </w:t>
      </w:r>
      <w:hyperlink r:id="rId12" w:history="1">
        <w:r w:rsidR="001F27BC" w:rsidRPr="00E013DA">
          <w:rPr>
            <w:rStyle w:val="Hypertextovodkaz"/>
            <w:rFonts w:asciiTheme="minorHAnsi" w:hAnsiTheme="minorHAnsi" w:cstheme="minorHAnsi"/>
            <w:sz w:val="18"/>
            <w:szCs w:val="18"/>
          </w:rPr>
          <w:t>www.corgarden.cz</w:t>
        </w:r>
      </w:hyperlink>
      <w:r w:rsidR="001F27BC">
        <w:rPr>
          <w:rFonts w:asciiTheme="minorHAnsi" w:hAnsiTheme="minorHAnsi" w:cstheme="minorHAnsi"/>
          <w:sz w:val="18"/>
          <w:szCs w:val="18"/>
        </w:rPr>
        <w:br w:type="page"/>
      </w:r>
    </w:p>
    <w:p w14:paraId="4EF06AA9" w14:textId="61893A95" w:rsidR="001F27BC" w:rsidRDefault="001F27BC" w:rsidP="001F27B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F27BC">
        <w:rPr>
          <w:rFonts w:asciiTheme="minorHAnsi" w:hAnsiTheme="minorHAnsi" w:cstheme="minorHAnsi"/>
          <w:b/>
          <w:bCs/>
          <w:sz w:val="28"/>
          <w:szCs w:val="28"/>
        </w:rPr>
        <w:lastRenderedPageBreak/>
        <w:t>NÁVOD NA POUŽITIE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SK</w:t>
      </w:r>
    </w:p>
    <w:p w14:paraId="4DB93C23" w14:textId="7FA097E7" w:rsid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Ďakujeme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že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si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zakúpili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jeden z našich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drevníkov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STORA (1034, 1035, 1036, 1037, 1038) značky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®,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ktoré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sme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vyrobili z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originálnej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švédskej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ocele COR-TEN®.</w:t>
      </w:r>
    </w:p>
    <w:p w14:paraId="27A32D9D" w14:textId="77777777" w:rsid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66450054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Obsah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balenia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02A7CCC" w14:textId="77777777" w:rsidR="001F27BC" w:rsidRPr="001F27BC" w:rsidRDefault="001F27BC" w:rsidP="001F27BC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plechové bočnice,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pôda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a dno</w:t>
      </w:r>
    </w:p>
    <w:p w14:paraId="79024F42" w14:textId="77777777" w:rsidR="001F27BC" w:rsidRPr="001F27BC" w:rsidRDefault="001F27BC" w:rsidP="001F27BC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>nerezový spojovací materiál</w:t>
      </w:r>
    </w:p>
    <w:p w14:paraId="68A79D2C" w14:textId="77777777" w:rsidR="001F27BC" w:rsidRPr="001F27BC" w:rsidRDefault="001F27BC" w:rsidP="001F27BC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montážny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návod</w:t>
      </w:r>
    </w:p>
    <w:p w14:paraId="01459581" w14:textId="77777777" w:rsidR="001F27BC" w:rsidRPr="001F27BC" w:rsidRDefault="001F27BC" w:rsidP="001F27BC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výstužné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uholníky</w:t>
      </w:r>
      <w:proofErr w:type="spellEnd"/>
    </w:p>
    <w:p w14:paraId="65851448" w14:textId="77777777" w:rsidR="001F27BC" w:rsidRPr="001F27BC" w:rsidRDefault="001F27BC" w:rsidP="001F27BC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metrický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montážny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kľúč</w:t>
      </w:r>
      <w:proofErr w:type="spellEnd"/>
    </w:p>
    <w:p w14:paraId="3E23BE11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D68049F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Oblasť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použitia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A860D5E" w14:textId="77777777" w:rsidR="001F27BC" w:rsidRPr="001F27BC" w:rsidRDefault="001F27BC" w:rsidP="001F27BC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záhrady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a dvory rodinných domov</w:t>
      </w:r>
    </w:p>
    <w:p w14:paraId="63BBC589" w14:textId="77777777" w:rsidR="001F27BC" w:rsidRPr="001F27BC" w:rsidRDefault="001F27BC" w:rsidP="001F27BC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praktické aj estetické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oddelenie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priestoru</w:t>
      </w:r>
      <w:proofErr w:type="spellEnd"/>
    </w:p>
    <w:p w14:paraId="3595F24F" w14:textId="77777777" w:rsidR="001F27BC" w:rsidRPr="001F27BC" w:rsidRDefault="001F27BC" w:rsidP="001F27BC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uloženie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palivového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dreva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dome, pergole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terase</w:t>
      </w:r>
    </w:p>
    <w:p w14:paraId="135A5016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47D9CDC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Bezpečnostné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pokyny a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odporúčania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1F78DCB" w14:textId="77777777" w:rsidR="001F27BC" w:rsidRPr="001F27BC" w:rsidRDefault="001F27BC" w:rsidP="001F27BC">
      <w:pPr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montáži 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následnej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manipulácii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používajte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výhradne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ochranné rukavice, aby nedošlo k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poraneniu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od hrán plechu – hrany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môžu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byť ostré</w:t>
      </w:r>
    </w:p>
    <w:p w14:paraId="410797D6" w14:textId="77777777" w:rsidR="001F27BC" w:rsidRPr="001F27BC" w:rsidRDefault="001F27BC" w:rsidP="001F27BC">
      <w:pPr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v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bočniciach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nachádzajú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montážne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otvory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možné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ukotvenie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drevníka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do steny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múru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; spojovací materiál na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kotvenie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súčasťou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balenia</w:t>
      </w:r>
      <w:proofErr w:type="spellEnd"/>
    </w:p>
    <w:p w14:paraId="60EC1E4F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B58C694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>Údržba:</w:t>
      </w:r>
    </w:p>
    <w:p w14:paraId="77C713CC" w14:textId="77777777" w:rsidR="001F27BC" w:rsidRPr="001F27BC" w:rsidRDefault="001F27BC" w:rsidP="001F27BC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výrobok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úplne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bezúdržbový</w:t>
      </w:r>
    </w:p>
    <w:p w14:paraId="2B4F78DD" w14:textId="77777777" w:rsidR="001F27BC" w:rsidRPr="001F27BC" w:rsidRDefault="001F27BC" w:rsidP="001F27BC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nepoužívajte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žiadne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nátery</w:t>
      </w:r>
      <w:proofErr w:type="spellEnd"/>
    </w:p>
    <w:p w14:paraId="6ADFBC82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2DC8496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>Materiál COR-TEN®</w:t>
      </w:r>
      <w:r w:rsidRPr="001F27BC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COR-TEN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® je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špeciálny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druh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legovanej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ocele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pôvodne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vyvinutý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Švédsku na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použitie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extrémnych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podmienkach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Je známy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svojou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schopnosťou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vytvárať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prirodzenú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ochrannú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vrstvu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hrdze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(patinu),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ktorá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chráni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povrch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pred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ďalšou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koróziou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00D74138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Na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rozdiel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od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bežnej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ocele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potrebné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COR-TEN®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natierať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ani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inak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ošetrovať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Jeho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hrdzavý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vzhľad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prejavom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degradácie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ale naopak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súčasťou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ochrany. Tenká vrstva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hrdze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vzniká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pôsobením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poveternostných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vplyvov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vlhkosť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+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striedanie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sucha). Táto vrstva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časom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stabilizuje 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ďalej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nešíri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vytvára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pevný,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stabilný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povrch.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Výsledkom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je materiál,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ktorý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je bezúdržbový 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mimoriadne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trvácny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23241E66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5CEDA2D6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Ako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sa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COR-TEN®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mení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v čase?</w:t>
      </w:r>
      <w:r w:rsidRPr="001F27BC">
        <w:rPr>
          <w:rFonts w:asciiTheme="minorHAnsi" w:hAnsiTheme="minorHAnsi" w:cstheme="minorHAnsi"/>
          <w:sz w:val="20"/>
          <w:szCs w:val="20"/>
        </w:rPr>
        <w:br/>
        <w:t xml:space="preserve">Po rozbalení má materiál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väčšinou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svetlý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kovový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vzhľad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môže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však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niesť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drobné stopy výroby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počiatočnej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oxidácie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Tieto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vizuálne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znaky však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počas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prirodzeného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procesu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patinovania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postupne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miznú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445CB1B8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238CCD01" w14:textId="77777777" w:rsidR="001F27BC" w:rsidRPr="001F27BC" w:rsidRDefault="001F27BC" w:rsidP="001F27BC">
      <w:pPr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0–2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týždne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Oceľ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začína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tmavnúť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objavujú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prvé známky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oxidácie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6BA15576" w14:textId="77777777" w:rsidR="001F27BC" w:rsidRPr="001F27BC" w:rsidRDefault="001F27BC" w:rsidP="001F27BC">
      <w:pPr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2–10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týždňov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Rýchly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vývoj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hrdze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zlatohrdzavá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farba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často s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farebnými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prechodmi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27586F41" w14:textId="77777777" w:rsidR="001F27BC" w:rsidRPr="001F27BC" w:rsidRDefault="001F27BC" w:rsidP="001F27BC">
      <w:pPr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2–12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mesiacov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F27BC">
        <w:rPr>
          <w:rFonts w:asciiTheme="minorHAnsi" w:hAnsiTheme="minorHAnsi" w:cstheme="minorHAnsi"/>
          <w:sz w:val="20"/>
          <w:szCs w:val="20"/>
        </w:rPr>
        <w:t xml:space="preserve"> Povrch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stabilizuje do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hlbšieho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sýto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hnedo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-oranžového tónu.</w:t>
      </w:r>
    </w:p>
    <w:p w14:paraId="06B0CCEF" w14:textId="77777777" w:rsidR="001F27BC" w:rsidRPr="001F27BC" w:rsidRDefault="001F27BC" w:rsidP="001F27BC">
      <w:pPr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&gt;12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mesiacov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F27BC">
        <w:rPr>
          <w:rFonts w:asciiTheme="minorHAnsi" w:hAnsiTheme="minorHAnsi" w:cstheme="minorHAnsi"/>
          <w:sz w:val="20"/>
          <w:szCs w:val="20"/>
        </w:rPr>
        <w:t xml:space="preserve"> Patina je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zrelá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neprášivá a odolná –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ďalej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už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takmer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nemení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217DB554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7B2A8C4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Rýchlosť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oxidácie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závisí od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umiestnenia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V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tieni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pod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strechou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prebieha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pomalšie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než na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slnku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daždi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5C6982F7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2C014D08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Dôležité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upozornenie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br/>
        <w:t xml:space="preserve">V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počiatočnej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fáze COR-TEN®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uvoľňuje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hrdzavú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vodu,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ktorá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môže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zanechávať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stopy.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Odporúčame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preto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umiestniť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vyvýšený záhon na povrchy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ako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: tráva,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hlina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štrk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kameň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piesok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584EA623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48F4FFFA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>Záruka:</w:t>
      </w:r>
    </w:p>
    <w:p w14:paraId="7A0CEC03" w14:textId="77777777" w:rsidR="001F27BC" w:rsidRPr="001F27BC" w:rsidRDefault="001F27BC" w:rsidP="001F27BC">
      <w:pPr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24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mesiacov</w:t>
      </w:r>
      <w:proofErr w:type="spellEnd"/>
    </w:p>
    <w:p w14:paraId="5CC73942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>Kontakt:</w:t>
      </w:r>
    </w:p>
    <w:p w14:paraId="61EC70B7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s.r.o.</w:t>
      </w:r>
      <w:r w:rsidRPr="001F27BC">
        <w:rPr>
          <w:rFonts w:asciiTheme="minorHAnsi" w:hAnsiTheme="minorHAnsi" w:cstheme="minorHAnsi"/>
          <w:sz w:val="20"/>
          <w:szCs w:val="20"/>
        </w:rPr>
        <w:br/>
        <w:t>Jílovská 320, 252 45 Zvole u Prahy</w:t>
      </w:r>
      <w:r w:rsidRPr="001F27BC">
        <w:rPr>
          <w:rFonts w:asciiTheme="minorHAnsi" w:hAnsiTheme="minorHAnsi" w:cstheme="minorHAnsi"/>
          <w:sz w:val="20"/>
          <w:szCs w:val="20"/>
        </w:rPr>
        <w:br/>
        <w:t xml:space="preserve">info@corgarden.cz, +420 777 729 234, </w:t>
      </w:r>
      <w:hyperlink r:id="rId13" w:tgtFrame="_new" w:history="1">
        <w:r w:rsidRPr="001F27BC">
          <w:rPr>
            <w:rStyle w:val="Hypertextovodkaz"/>
            <w:rFonts w:asciiTheme="minorHAnsi" w:hAnsiTheme="minorHAnsi" w:cstheme="minorHAnsi"/>
            <w:sz w:val="20"/>
            <w:szCs w:val="20"/>
          </w:rPr>
          <w:t>www.corgarden.cz</w:t>
        </w:r>
      </w:hyperlink>
    </w:p>
    <w:p w14:paraId="02A7357B" w14:textId="5C486B0C" w:rsidR="001F27BC" w:rsidRPr="001F27BC" w:rsidRDefault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br w:type="page"/>
      </w:r>
    </w:p>
    <w:p w14:paraId="6B349960" w14:textId="77777777" w:rsidR="001F27BC" w:rsidRDefault="001F27BC" w:rsidP="001F27B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F27BC">
        <w:rPr>
          <w:rFonts w:asciiTheme="minorHAnsi" w:hAnsiTheme="minorHAnsi" w:cstheme="minorHAnsi"/>
          <w:b/>
          <w:bCs/>
          <w:sz w:val="28"/>
          <w:szCs w:val="28"/>
        </w:rPr>
        <w:lastRenderedPageBreak/>
        <w:t>INSTRUKCJA OBSŁUGI</w:t>
      </w:r>
      <w:r w:rsidRPr="001F27BC">
        <w:rPr>
          <w:rFonts w:asciiTheme="minorHAnsi" w:hAnsiTheme="minorHAnsi" w:cstheme="minorHAnsi"/>
          <w:b/>
          <w:bCs/>
          <w:sz w:val="28"/>
          <w:szCs w:val="28"/>
        </w:rPr>
        <w:t xml:space="preserve"> PL</w:t>
      </w:r>
    </w:p>
    <w:p w14:paraId="613F9F7F" w14:textId="37B6645A" w:rsid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Dziękujemy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za zakup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jednego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naszych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stojaków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drewno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STORA (1034, 1035, 1036, 1037, 1038)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marki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®,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wykonanych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oryginalnej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szwedzkiej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stali COR-TEN®.</w:t>
      </w:r>
    </w:p>
    <w:p w14:paraId="233B2830" w14:textId="77777777" w:rsid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30515324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Zawartość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opakowania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3AEF5B0E" w14:textId="77777777" w:rsidR="001F27BC" w:rsidRPr="001F27BC" w:rsidRDefault="001F27BC" w:rsidP="001F27BC">
      <w:pPr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blaszane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ścianki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boczne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i dno</w:t>
      </w:r>
    </w:p>
    <w:p w14:paraId="0B84ECCC" w14:textId="77777777" w:rsidR="001F27BC" w:rsidRPr="001F27BC" w:rsidRDefault="001F27BC" w:rsidP="001F27BC">
      <w:pPr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nierdzewne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elementy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łączące</w:t>
      </w:r>
      <w:proofErr w:type="spellEnd"/>
    </w:p>
    <w:p w14:paraId="057D173E" w14:textId="77777777" w:rsidR="001F27BC" w:rsidRPr="001F27BC" w:rsidRDefault="001F27BC" w:rsidP="001F27BC">
      <w:pPr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instrukcja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montażu</w:t>
      </w:r>
      <w:proofErr w:type="spellEnd"/>
    </w:p>
    <w:p w14:paraId="2AF163CA" w14:textId="77777777" w:rsidR="001F27BC" w:rsidRPr="001F27BC" w:rsidRDefault="001F27BC" w:rsidP="001F27BC">
      <w:pPr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kątowniki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wzmacniające</w:t>
      </w:r>
      <w:proofErr w:type="spellEnd"/>
    </w:p>
    <w:p w14:paraId="098E140D" w14:textId="77777777" w:rsidR="001F27BC" w:rsidRPr="001F27BC" w:rsidRDefault="001F27BC" w:rsidP="001F27BC">
      <w:pPr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metryczny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klucz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montażowy</w:t>
      </w:r>
      <w:proofErr w:type="spellEnd"/>
    </w:p>
    <w:p w14:paraId="164CDB60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AA3FE22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Obszar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zastosowania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05915CC" w14:textId="77777777" w:rsidR="001F27BC" w:rsidRPr="001F27BC" w:rsidRDefault="001F27BC" w:rsidP="001F27BC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ogrody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dziedzińce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domów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jednorodzinnych</w:t>
      </w:r>
      <w:proofErr w:type="spellEnd"/>
    </w:p>
    <w:p w14:paraId="24A61CD6" w14:textId="77777777" w:rsidR="001F27BC" w:rsidRPr="001F27BC" w:rsidRDefault="001F27BC" w:rsidP="001F27BC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praktyczne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estetyczne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wydzielenie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przestrzeni</w:t>
      </w:r>
      <w:proofErr w:type="spellEnd"/>
    </w:p>
    <w:p w14:paraId="13ACFC9C" w14:textId="77777777" w:rsidR="001F27BC" w:rsidRPr="001F27BC" w:rsidRDefault="001F27BC" w:rsidP="001F27BC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przechowywanie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drewna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opałowego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przy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domu,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pergoli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lub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tarasie</w:t>
      </w:r>
      <w:proofErr w:type="spellEnd"/>
    </w:p>
    <w:p w14:paraId="220AB387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E63AF5B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Wskazówki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bezpieczeństwa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i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zalecenia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14B293A" w14:textId="77777777" w:rsidR="001F27BC" w:rsidRPr="001F27BC" w:rsidRDefault="001F27BC" w:rsidP="001F27BC">
      <w:pPr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podczas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montażu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późniejszej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manipulacji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używaj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wyłącznie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rękawic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ochronnych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aby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uniknąć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skaleczeń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krawędzie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blachy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krawędzie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mogą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być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ostre</w:t>
      </w:r>
      <w:proofErr w:type="spellEnd"/>
    </w:p>
    <w:p w14:paraId="3B795097" w14:textId="77777777" w:rsidR="001F27BC" w:rsidRPr="001F27BC" w:rsidRDefault="001F27BC" w:rsidP="001F27BC">
      <w:pPr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w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ściankach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bocznych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znajdują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otwory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montażowe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umożliwiające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zakotwienie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stojaka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ściany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lub muru; elementy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mocujące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kotwienia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są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częścią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zestawu</w:t>
      </w:r>
      <w:proofErr w:type="spellEnd"/>
    </w:p>
    <w:p w14:paraId="0A42FB19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8158560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Konserwacja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CAA94FC" w14:textId="77777777" w:rsidR="001F27BC" w:rsidRPr="001F27BC" w:rsidRDefault="001F27BC" w:rsidP="001F27BC">
      <w:pPr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produkt jest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całkowicie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bezobsługowy</w:t>
      </w:r>
      <w:proofErr w:type="spellEnd"/>
    </w:p>
    <w:p w14:paraId="27224A9C" w14:textId="77777777" w:rsidR="001F27BC" w:rsidRPr="001F27BC" w:rsidRDefault="001F27BC" w:rsidP="001F27BC">
      <w:pPr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stosować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żadnych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powłok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ani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farb</w:t>
      </w:r>
      <w:proofErr w:type="spellEnd"/>
    </w:p>
    <w:p w14:paraId="2AE1BA9C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9950BF3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Materiał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COR-TEN®</w:t>
      </w:r>
      <w:r w:rsidRPr="001F27BC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COR-TEN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® to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specjalny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rodzaj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stali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stopowej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pierwotnie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opracowany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Szwecji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zastosowań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ekstremalnych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warunkach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Znany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jest ze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zdolności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tworzenia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naturalnej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ochronnej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warstwy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rdzy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patyny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),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która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zabezpiecza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powierzchnię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przed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dalszą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korozją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6DEE80B8" w14:textId="71CCFF7D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W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przeciwieństwie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zwykłej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stali, COR-TEN®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wymaga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malowania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ani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innej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obróbki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Jego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rdzawy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wygląd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jest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oznaką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degradacji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lecz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elementem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ochrony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Cienka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warstwa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rdzy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powstaje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pod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wpływem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warunków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atmosferycznych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wilgoć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+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naprzemienne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wysychanie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). Z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czasem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warstwa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ta stabilizuje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rozprzestrzenia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dalej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tworzy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trwałą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stabilną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powierzchnię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Efektem jest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materiał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bezobsługowy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wyjątkowo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trwały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1B1827A7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73E83CE4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Jak COR-TEN®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zmienia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się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w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czasie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?</w:t>
      </w:r>
      <w:r w:rsidRPr="001F27BC">
        <w:rPr>
          <w:rFonts w:asciiTheme="minorHAnsi" w:hAnsiTheme="minorHAnsi" w:cstheme="minorHAnsi"/>
          <w:sz w:val="20"/>
          <w:szCs w:val="20"/>
        </w:rPr>
        <w:br/>
        <w:t xml:space="preserve">Po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rozpakowaniu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materiał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zazwyczaj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jasny,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metaliczny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wygląd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może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jednak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nosić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drobne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ślady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produkcji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lub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początkowej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oksydacji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Te cechy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wizualne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stopniowo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zanikają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trakcie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naturalnego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procesu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patynowania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45CE267C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2F74E559" w14:textId="77777777" w:rsidR="001F27BC" w:rsidRPr="001F27BC" w:rsidRDefault="001F27BC" w:rsidP="001F27BC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0–2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tygodnie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F27BC">
        <w:rPr>
          <w:rFonts w:asciiTheme="minorHAnsi" w:hAnsiTheme="minorHAnsi" w:cstheme="minorHAnsi"/>
          <w:sz w:val="20"/>
          <w:szCs w:val="20"/>
        </w:rPr>
        <w:t xml:space="preserve"> Stal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zaczyna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ciemnieć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pojawiają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pierwsze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oznaki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oksydacji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328F5E2D" w14:textId="77777777" w:rsidR="001F27BC" w:rsidRPr="001F27BC" w:rsidRDefault="001F27BC" w:rsidP="001F27BC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2–10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tygodni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Szybki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rozwój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rdzy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złocisto-rdzawy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kolor,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często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przejściami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barw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411CABD4" w14:textId="77777777" w:rsidR="001F27BC" w:rsidRPr="001F27BC" w:rsidRDefault="001F27BC" w:rsidP="001F27BC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2–12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miesięcy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Powierzchnia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stabilizuje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głębszego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intensywnego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brązowo-pomarańczowego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odcienia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03F8C8CC" w14:textId="77777777" w:rsidR="001F27BC" w:rsidRPr="001F27BC" w:rsidRDefault="001F27BC" w:rsidP="001F27BC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&gt;12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miesięcy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Patyna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jest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dojrzała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niepyląca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odporna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dalej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niemal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zmienia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78D51948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A3BF958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Tempo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oksydacji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zależy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od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miejsca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ustawienia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W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cieniu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lub pod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dachem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przebiega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wolniej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niż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słońcu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deszczu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55BFAFE3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69D9B0DC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Ważna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informacja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br/>
        <w:t xml:space="preserve">W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początkowej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fazie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COR-TEN®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uwalnia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rdzawą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wodę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która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może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pozostawiać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ślady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Zalecamy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ustawienie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podwyższonej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grządki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powierzchniach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takich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jak: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trawa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ziemia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żwir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kamień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lub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piasek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5B3C12AF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5F62C68E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Gwarancja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B681F3C" w14:textId="77777777" w:rsidR="001F27BC" w:rsidRPr="001F27BC" w:rsidRDefault="001F27BC" w:rsidP="001F27BC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24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miesiące</w:t>
      </w:r>
      <w:proofErr w:type="spellEnd"/>
    </w:p>
    <w:p w14:paraId="14831EFC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>Kontakt:</w:t>
      </w:r>
    </w:p>
    <w:p w14:paraId="05486977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s.r.o.</w:t>
      </w:r>
      <w:r w:rsidRPr="001F27BC">
        <w:rPr>
          <w:rFonts w:asciiTheme="minorHAnsi" w:hAnsiTheme="minorHAnsi" w:cstheme="minorHAnsi"/>
          <w:sz w:val="20"/>
          <w:szCs w:val="20"/>
        </w:rPr>
        <w:br/>
        <w:t>Jílovská 320, 252 45 Zvole u Prahy</w:t>
      </w:r>
      <w:r w:rsidRPr="001F27BC">
        <w:rPr>
          <w:rFonts w:asciiTheme="minorHAnsi" w:hAnsiTheme="minorHAnsi" w:cstheme="minorHAnsi"/>
          <w:sz w:val="20"/>
          <w:szCs w:val="20"/>
        </w:rPr>
        <w:br/>
        <w:t xml:space="preserve">info@corgarden.cz, +420 777 729 234, </w:t>
      </w:r>
      <w:hyperlink r:id="rId14" w:tgtFrame="_new" w:history="1">
        <w:r w:rsidRPr="001F27BC">
          <w:rPr>
            <w:rStyle w:val="Hypertextovodkaz"/>
            <w:rFonts w:asciiTheme="minorHAnsi" w:hAnsiTheme="minorHAnsi" w:cstheme="minorHAnsi"/>
            <w:sz w:val="20"/>
            <w:szCs w:val="20"/>
          </w:rPr>
          <w:t>www.corgarden.cz</w:t>
        </w:r>
      </w:hyperlink>
    </w:p>
    <w:p w14:paraId="1617ED68" w14:textId="2AA5AF2C" w:rsidR="001F27BC" w:rsidRDefault="001F27BC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5D298B18" w14:textId="77777777" w:rsidR="001F27BC" w:rsidRDefault="001F27BC" w:rsidP="001F27B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F27BC">
        <w:rPr>
          <w:rFonts w:asciiTheme="minorHAnsi" w:hAnsiTheme="minorHAnsi" w:cstheme="minorHAnsi"/>
          <w:b/>
          <w:bCs/>
          <w:sz w:val="28"/>
          <w:szCs w:val="28"/>
        </w:rPr>
        <w:lastRenderedPageBreak/>
        <w:t>GEBRAUCHSANLEITUNG</w:t>
      </w:r>
      <w:r w:rsidRPr="001F27BC">
        <w:rPr>
          <w:rFonts w:asciiTheme="minorHAnsi" w:hAnsiTheme="minorHAnsi" w:cstheme="minorHAnsi"/>
          <w:b/>
          <w:bCs/>
          <w:sz w:val="28"/>
          <w:szCs w:val="28"/>
        </w:rPr>
        <w:t xml:space="preserve"> DE</w:t>
      </w:r>
    </w:p>
    <w:p w14:paraId="313DFE88" w14:textId="644243A2" w:rsid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Vielen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Dank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dass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für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einen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unserer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Holzständer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STORA (1034, 1035, 1036, 1037, 1038) 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Marke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®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entschieden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haben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wir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original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schwedischem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COR-TEN®-Stahl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gefertigt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haben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56656825" w14:textId="77777777" w:rsid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6D69DB73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Lieferumfang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114B16F" w14:textId="77777777" w:rsidR="001F27BC" w:rsidRPr="001F27BC" w:rsidRDefault="001F27BC" w:rsidP="001F27BC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Blechseitenteile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Boden</w:t>
      </w:r>
      <w:proofErr w:type="spellEnd"/>
    </w:p>
    <w:p w14:paraId="61E79D1B" w14:textId="77777777" w:rsidR="001F27BC" w:rsidRPr="001F27BC" w:rsidRDefault="001F27BC" w:rsidP="001F27BC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Verbindungsmaterial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Edelstahl</w:t>
      </w:r>
      <w:proofErr w:type="spellEnd"/>
    </w:p>
    <w:p w14:paraId="0D82EDFA" w14:textId="77777777" w:rsidR="001F27BC" w:rsidRPr="001F27BC" w:rsidRDefault="001F27BC" w:rsidP="001F27BC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Montageanleitung</w:t>
      </w:r>
      <w:proofErr w:type="spellEnd"/>
    </w:p>
    <w:p w14:paraId="72F04923" w14:textId="77777777" w:rsidR="001F27BC" w:rsidRPr="001F27BC" w:rsidRDefault="001F27BC" w:rsidP="001F27BC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Verstärkungswinkel</w:t>
      </w:r>
      <w:proofErr w:type="spellEnd"/>
    </w:p>
    <w:p w14:paraId="0732C233" w14:textId="77777777" w:rsidR="001F27BC" w:rsidRDefault="001F27BC" w:rsidP="001F27BC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metrischer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Montageschlüssel</w:t>
      </w:r>
      <w:proofErr w:type="spellEnd"/>
    </w:p>
    <w:p w14:paraId="7885769B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150C305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Einsatzbereich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2565BE6" w14:textId="77777777" w:rsidR="001F27BC" w:rsidRPr="001F27BC" w:rsidRDefault="001F27BC" w:rsidP="001F27BC">
      <w:pPr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Gärten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Höfe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von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Einfamilienhäusern</w:t>
      </w:r>
      <w:proofErr w:type="spellEnd"/>
    </w:p>
    <w:p w14:paraId="56107286" w14:textId="77777777" w:rsidR="001F27BC" w:rsidRPr="001F27BC" w:rsidRDefault="001F27BC" w:rsidP="001F27BC">
      <w:pPr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praktische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ästhetische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Raumtrennung</w:t>
      </w:r>
      <w:proofErr w:type="spellEnd"/>
    </w:p>
    <w:p w14:paraId="50067511" w14:textId="77777777" w:rsidR="001F27BC" w:rsidRDefault="001F27BC" w:rsidP="001F27BC">
      <w:pPr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Lagerung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von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Brennholz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Haus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der Pergola oder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auf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Terrasse</w:t>
      </w:r>
      <w:proofErr w:type="spellEnd"/>
    </w:p>
    <w:p w14:paraId="097CDA8C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2C5E6B8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Sicherheits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und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Anwendungshinweise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D30D6A5" w14:textId="77777777" w:rsidR="001F27BC" w:rsidRPr="001F27BC" w:rsidRDefault="001F27BC" w:rsidP="001F27BC">
      <w:pPr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verwenden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Montage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anschließenden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Handhabung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ausschließlich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Schutzhandschuhe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um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Verletzungen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den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Blechkanten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vermeiden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Kanten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können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scharf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sein</w:t>
      </w:r>
      <w:proofErr w:type="spellEnd"/>
    </w:p>
    <w:p w14:paraId="75A73B73" w14:textId="77777777" w:rsidR="001F27BC" w:rsidRDefault="001F27BC" w:rsidP="001F27BC">
      <w:pPr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in den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Seitenteilen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befinden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Montageöffnungen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zur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möglichen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Befestigung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des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Holzständers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Wand oder Mauer;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Befestigungsmaterial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für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Verankerung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nicht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Lieferumfang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enthalten</w:t>
      </w:r>
      <w:proofErr w:type="spellEnd"/>
    </w:p>
    <w:p w14:paraId="3BAD3A38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BA09DDE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Wartung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BD5277D" w14:textId="77777777" w:rsidR="001F27BC" w:rsidRPr="001F27BC" w:rsidRDefault="001F27BC" w:rsidP="001F27BC">
      <w:pPr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Produkt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vollständig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wartungsfrei</w:t>
      </w:r>
      <w:proofErr w:type="spellEnd"/>
    </w:p>
    <w:p w14:paraId="4B58B815" w14:textId="77777777" w:rsidR="001F27BC" w:rsidRDefault="001F27BC" w:rsidP="001F27BC">
      <w:pPr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keine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Anstriche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Beschichtungen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verwenden</w:t>
      </w:r>
      <w:proofErr w:type="spellEnd"/>
    </w:p>
    <w:p w14:paraId="1A55F4F8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59AD705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Material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COR-TEN®</w:t>
      </w:r>
      <w:r w:rsidRPr="001F27BC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COR-TEN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®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eine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spezielle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Art von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legiertem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Stahl, 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ursprünglich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Schweden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für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den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Einsatz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unter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extremen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Bedingungen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entwickelt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wurde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bekannt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für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seine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Fähigkeit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eine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natürliche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schützende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Rostschicht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(Patina)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bilden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Oberfläche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vor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weiterer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Korrosion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schützt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4037A90B" w14:textId="77777777" w:rsid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Gegensatz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herkömmlichem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Stahl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muss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COR-TEN®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weder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gestrichen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noch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anderweitig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behandelt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werden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Sein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rostiges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Aussehen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kein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Zeichen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von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Abbau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sondern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Teil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des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Schutzes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Die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dünne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Rostschicht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entsteht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durch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Witterungseinflüsse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Feuchtigkeit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+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Wechsel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von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Nass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Trockenphasen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).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Diese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Schicht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stabilisiert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mit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Zeit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breitet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nicht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weiter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bildet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eine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feste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stabile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Oberfläche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Ergebnis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ein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wartungsfreies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äußerst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langlebiges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Material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13F8F555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325CD6C0" w14:textId="77777777" w:rsid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Wie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verändert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sich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COR-TEN®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im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Laufe der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Zeit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?</w:t>
      </w:r>
      <w:r w:rsidRPr="001F27BC">
        <w:rPr>
          <w:rFonts w:asciiTheme="minorHAnsi" w:hAnsiTheme="minorHAnsi" w:cstheme="minorHAnsi"/>
          <w:sz w:val="20"/>
          <w:szCs w:val="20"/>
        </w:rPr>
        <w:br/>
        <w:t xml:space="preserve">Nach dem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Auspacken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hat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Material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meist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ein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helles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metallisches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Aussehen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kann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jedoch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leichte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Produktionsspuren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beginnende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Oxidation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aufweisen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Diese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optischen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Merkmale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verschwinden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jedoch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natürlichen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Patinierungsprozess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allmählich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00C47C90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2EA74FBB" w14:textId="77777777" w:rsidR="001F27BC" w:rsidRPr="001F27BC" w:rsidRDefault="001F27BC" w:rsidP="001F27BC">
      <w:pPr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0–2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Wochen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F27BC">
        <w:rPr>
          <w:rFonts w:asciiTheme="minorHAnsi" w:hAnsiTheme="minorHAnsi" w:cstheme="minorHAnsi"/>
          <w:sz w:val="20"/>
          <w:szCs w:val="20"/>
        </w:rPr>
        <w:t xml:space="preserve"> Der Stahl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beginnt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nachzudunkeln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erste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Anzeichen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von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Oxidation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treten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auf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63AA7373" w14:textId="77777777" w:rsidR="001F27BC" w:rsidRPr="001F27BC" w:rsidRDefault="001F27BC" w:rsidP="001F27BC">
      <w:pPr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2–10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Wochen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Schnelle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Rostentwicklung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goldrostige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Farbe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häufig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mit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Farbverläufen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1D1BFDAA" w14:textId="77777777" w:rsidR="001F27BC" w:rsidRPr="001F27BC" w:rsidRDefault="001F27BC" w:rsidP="001F27BC">
      <w:pPr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2–12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Monate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F27BC">
        <w:rPr>
          <w:rFonts w:asciiTheme="minorHAnsi" w:hAnsiTheme="minorHAnsi" w:cstheme="minorHAnsi"/>
          <w:sz w:val="20"/>
          <w:szCs w:val="20"/>
        </w:rPr>
        <w:t xml:space="preserve"> Die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Oberfläche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stabilisiert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einem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tieferen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satten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braun-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orangen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Farbton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55DF1209" w14:textId="77777777" w:rsidR="001F27BC" w:rsidRDefault="001F27BC" w:rsidP="001F27BC">
      <w:pPr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&gt;12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Monate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F27BC">
        <w:rPr>
          <w:rFonts w:asciiTheme="minorHAnsi" w:hAnsiTheme="minorHAnsi" w:cstheme="minorHAnsi"/>
          <w:sz w:val="20"/>
          <w:szCs w:val="20"/>
        </w:rPr>
        <w:t xml:space="preserve"> Die Patina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ausgereift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nicht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abfärbend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widerstandsfähig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verändert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kaum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noch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3934127D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9C3D4B5" w14:textId="77777777" w:rsid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Die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Geschwindigkeit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Oxidation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hängt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vom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Aufstellungsort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ab.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Im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Schatten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oder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unter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einem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Dach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verläuft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langsamer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als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bei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direkter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Sonne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Regen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70596AB1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18C4241C" w14:textId="77777777" w:rsid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Wichtiger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Hinweis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br/>
        <w:t xml:space="preserve">In 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Anfangsphase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gibt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COR-TEN®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rostiges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Wasser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ab,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Spuren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hinterlassen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kann.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Wir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empfehlen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daher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das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Hochbeet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auf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Untergründen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wie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Gras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Erde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Kies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, Stein oder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Sand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zu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platzieren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>.</w:t>
      </w:r>
    </w:p>
    <w:p w14:paraId="2454DFF1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p w14:paraId="37A9FF6B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b/>
          <w:bCs/>
          <w:sz w:val="20"/>
          <w:szCs w:val="20"/>
        </w:rPr>
        <w:t>Garantie</w:t>
      </w:r>
      <w:proofErr w:type="spellEnd"/>
      <w:r w:rsidRPr="001F27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FB87D06" w14:textId="77777777" w:rsidR="001F27BC" w:rsidRDefault="001F27BC" w:rsidP="001F27BC">
      <w:pPr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sz w:val="20"/>
          <w:szCs w:val="20"/>
        </w:rPr>
        <w:t xml:space="preserve">24 </w:t>
      </w:r>
      <w:proofErr w:type="spellStart"/>
      <w:r w:rsidRPr="001F27BC">
        <w:rPr>
          <w:rFonts w:asciiTheme="minorHAnsi" w:hAnsiTheme="minorHAnsi" w:cstheme="minorHAnsi"/>
          <w:sz w:val="20"/>
          <w:szCs w:val="20"/>
        </w:rPr>
        <w:t>Monate</w:t>
      </w:r>
      <w:proofErr w:type="spellEnd"/>
    </w:p>
    <w:p w14:paraId="4E549CD7" w14:textId="77777777" w:rsidR="001F27BC" w:rsidRPr="001F27BC" w:rsidRDefault="001F27BC" w:rsidP="001F27B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3A0F7CB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r w:rsidRPr="001F27BC">
        <w:rPr>
          <w:rFonts w:asciiTheme="minorHAnsi" w:hAnsiTheme="minorHAnsi" w:cstheme="minorHAnsi"/>
          <w:b/>
          <w:bCs/>
          <w:sz w:val="20"/>
          <w:szCs w:val="20"/>
        </w:rPr>
        <w:t>Kontakt:</w:t>
      </w:r>
    </w:p>
    <w:p w14:paraId="414EEB75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F27BC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Pr="001F27BC">
        <w:rPr>
          <w:rFonts w:asciiTheme="minorHAnsi" w:hAnsiTheme="minorHAnsi" w:cstheme="minorHAnsi"/>
          <w:sz w:val="20"/>
          <w:szCs w:val="20"/>
        </w:rPr>
        <w:t xml:space="preserve"> s.r.o.</w:t>
      </w:r>
      <w:r w:rsidRPr="001F27BC">
        <w:rPr>
          <w:rFonts w:asciiTheme="minorHAnsi" w:hAnsiTheme="minorHAnsi" w:cstheme="minorHAnsi"/>
          <w:sz w:val="20"/>
          <w:szCs w:val="20"/>
        </w:rPr>
        <w:br/>
        <w:t>Jílovská 320, 252 45 Zvole u Prahy</w:t>
      </w:r>
      <w:r w:rsidRPr="001F27BC">
        <w:rPr>
          <w:rFonts w:asciiTheme="minorHAnsi" w:hAnsiTheme="minorHAnsi" w:cstheme="minorHAnsi"/>
          <w:sz w:val="20"/>
          <w:szCs w:val="20"/>
        </w:rPr>
        <w:br/>
        <w:t xml:space="preserve">info@corgarden.cz, +420 777 729 234, </w:t>
      </w:r>
      <w:hyperlink r:id="rId15" w:tgtFrame="_new" w:history="1">
        <w:r w:rsidRPr="001F27BC">
          <w:rPr>
            <w:rStyle w:val="Hypertextovodkaz"/>
            <w:rFonts w:asciiTheme="minorHAnsi" w:hAnsiTheme="minorHAnsi" w:cstheme="minorHAnsi"/>
            <w:sz w:val="20"/>
            <w:szCs w:val="20"/>
          </w:rPr>
          <w:t>www.corgarden.cz</w:t>
        </w:r>
      </w:hyperlink>
    </w:p>
    <w:p w14:paraId="78D181D0" w14:textId="77777777" w:rsidR="001F27BC" w:rsidRPr="001F27BC" w:rsidRDefault="001F27BC" w:rsidP="001F27BC">
      <w:pPr>
        <w:rPr>
          <w:rFonts w:asciiTheme="minorHAnsi" w:hAnsiTheme="minorHAnsi" w:cstheme="minorHAnsi"/>
          <w:sz w:val="20"/>
          <w:szCs w:val="20"/>
        </w:rPr>
      </w:pPr>
    </w:p>
    <w:sectPr w:rsidR="001F27BC" w:rsidRPr="001F27BC" w:rsidSect="00FD044D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200"/>
    <w:multiLevelType w:val="multilevel"/>
    <w:tmpl w:val="C63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5C90"/>
    <w:multiLevelType w:val="multilevel"/>
    <w:tmpl w:val="A26C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564E4"/>
    <w:multiLevelType w:val="multilevel"/>
    <w:tmpl w:val="BB80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56DAD"/>
    <w:multiLevelType w:val="multilevel"/>
    <w:tmpl w:val="C14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F6648"/>
    <w:multiLevelType w:val="multilevel"/>
    <w:tmpl w:val="6F0E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85DD7"/>
    <w:multiLevelType w:val="multilevel"/>
    <w:tmpl w:val="B710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C5D38"/>
    <w:multiLevelType w:val="multilevel"/>
    <w:tmpl w:val="012A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20128"/>
    <w:multiLevelType w:val="multilevel"/>
    <w:tmpl w:val="2D5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4417A"/>
    <w:multiLevelType w:val="multilevel"/>
    <w:tmpl w:val="3BBE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1441E"/>
    <w:multiLevelType w:val="multilevel"/>
    <w:tmpl w:val="C8F0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E5EB2"/>
    <w:multiLevelType w:val="multilevel"/>
    <w:tmpl w:val="5FB2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D017B"/>
    <w:multiLevelType w:val="multilevel"/>
    <w:tmpl w:val="F5F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A58A2"/>
    <w:multiLevelType w:val="multilevel"/>
    <w:tmpl w:val="EAC0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0E54E3"/>
    <w:multiLevelType w:val="multilevel"/>
    <w:tmpl w:val="9C3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941A2"/>
    <w:multiLevelType w:val="multilevel"/>
    <w:tmpl w:val="324E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CA7058"/>
    <w:multiLevelType w:val="multilevel"/>
    <w:tmpl w:val="6C64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B19C2"/>
    <w:multiLevelType w:val="multilevel"/>
    <w:tmpl w:val="BDAC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944B7"/>
    <w:multiLevelType w:val="multilevel"/>
    <w:tmpl w:val="E412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F04A50"/>
    <w:multiLevelType w:val="multilevel"/>
    <w:tmpl w:val="6614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14761"/>
    <w:multiLevelType w:val="multilevel"/>
    <w:tmpl w:val="270A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15515"/>
    <w:multiLevelType w:val="multilevel"/>
    <w:tmpl w:val="98F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686979">
    <w:abstractNumId w:val="14"/>
  </w:num>
  <w:num w:numId="2" w16cid:durableId="1548301758">
    <w:abstractNumId w:val="20"/>
  </w:num>
  <w:num w:numId="3" w16cid:durableId="1582519765">
    <w:abstractNumId w:val="7"/>
  </w:num>
  <w:num w:numId="4" w16cid:durableId="1916813517">
    <w:abstractNumId w:val="0"/>
  </w:num>
  <w:num w:numId="5" w16cid:durableId="1931230216">
    <w:abstractNumId w:val="9"/>
  </w:num>
  <w:num w:numId="6" w16cid:durableId="999699814">
    <w:abstractNumId w:val="11"/>
  </w:num>
  <w:num w:numId="7" w16cid:durableId="1638994198">
    <w:abstractNumId w:val="17"/>
  </w:num>
  <w:num w:numId="8" w16cid:durableId="1679890611">
    <w:abstractNumId w:val="4"/>
  </w:num>
  <w:num w:numId="9" w16cid:durableId="985859602">
    <w:abstractNumId w:val="12"/>
  </w:num>
  <w:num w:numId="10" w16cid:durableId="318048071">
    <w:abstractNumId w:val="19"/>
  </w:num>
  <w:num w:numId="11" w16cid:durableId="746464259">
    <w:abstractNumId w:val="18"/>
  </w:num>
  <w:num w:numId="12" w16cid:durableId="905257936">
    <w:abstractNumId w:val="16"/>
  </w:num>
  <w:num w:numId="13" w16cid:durableId="901209189">
    <w:abstractNumId w:val="3"/>
  </w:num>
  <w:num w:numId="14" w16cid:durableId="1136608150">
    <w:abstractNumId w:val="15"/>
  </w:num>
  <w:num w:numId="15" w16cid:durableId="1272711423">
    <w:abstractNumId w:val="1"/>
  </w:num>
  <w:num w:numId="16" w16cid:durableId="1450197304">
    <w:abstractNumId w:val="6"/>
  </w:num>
  <w:num w:numId="17" w16cid:durableId="659652403">
    <w:abstractNumId w:val="10"/>
  </w:num>
  <w:num w:numId="18" w16cid:durableId="1571192087">
    <w:abstractNumId w:val="8"/>
  </w:num>
  <w:num w:numId="19" w16cid:durableId="1089540667">
    <w:abstractNumId w:val="2"/>
  </w:num>
  <w:num w:numId="20" w16cid:durableId="85419009">
    <w:abstractNumId w:val="5"/>
  </w:num>
  <w:num w:numId="21" w16cid:durableId="1281306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86"/>
    <w:rsid w:val="000079DB"/>
    <w:rsid w:val="00011162"/>
    <w:rsid w:val="000728FC"/>
    <w:rsid w:val="00083CE8"/>
    <w:rsid w:val="00150427"/>
    <w:rsid w:val="001571D0"/>
    <w:rsid w:val="00184190"/>
    <w:rsid w:val="001D7745"/>
    <w:rsid w:val="001F27BC"/>
    <w:rsid w:val="001F5595"/>
    <w:rsid w:val="00216386"/>
    <w:rsid w:val="00243475"/>
    <w:rsid w:val="002B5C9A"/>
    <w:rsid w:val="003F1F87"/>
    <w:rsid w:val="00493CE3"/>
    <w:rsid w:val="005377E8"/>
    <w:rsid w:val="005E6477"/>
    <w:rsid w:val="005F13EB"/>
    <w:rsid w:val="00615054"/>
    <w:rsid w:val="006C6730"/>
    <w:rsid w:val="006C7847"/>
    <w:rsid w:val="006C7A85"/>
    <w:rsid w:val="00846191"/>
    <w:rsid w:val="00883961"/>
    <w:rsid w:val="00896FC2"/>
    <w:rsid w:val="0090308F"/>
    <w:rsid w:val="009D01E0"/>
    <w:rsid w:val="00A00EBF"/>
    <w:rsid w:val="00A03096"/>
    <w:rsid w:val="00A5688D"/>
    <w:rsid w:val="00AD2CAA"/>
    <w:rsid w:val="00BE2170"/>
    <w:rsid w:val="00C121CA"/>
    <w:rsid w:val="00C924E2"/>
    <w:rsid w:val="00C94BAE"/>
    <w:rsid w:val="00D854DB"/>
    <w:rsid w:val="00DE695C"/>
    <w:rsid w:val="00E0141C"/>
    <w:rsid w:val="00EC77AF"/>
    <w:rsid w:val="00ED1026"/>
    <w:rsid w:val="00FB1937"/>
    <w:rsid w:val="00F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278D"/>
  <w15:chartTrackingRefBased/>
  <w15:docId w15:val="{FD691645-1412-6544-AC0E-24D2217B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16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1116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11162"/>
    <w:rPr>
      <w:b/>
      <w:bCs/>
    </w:rPr>
  </w:style>
  <w:style w:type="character" w:customStyle="1" w:styleId="apple-converted-space">
    <w:name w:val="apple-converted-space"/>
    <w:basedOn w:val="Standardnpsmoodstavce"/>
    <w:rsid w:val="00011162"/>
  </w:style>
  <w:style w:type="character" w:styleId="Hypertextovodkaz">
    <w:name w:val="Hyperlink"/>
    <w:basedOn w:val="Standardnpsmoodstavce"/>
    <w:uiPriority w:val="99"/>
    <w:unhideWhenUsed/>
    <w:rsid w:val="00DE69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6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corgarden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corgarden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info@corgarden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rgarden.cz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corgarde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37B6F-2121-EB41-9DB6-F2572172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1580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Sebek</dc:creator>
  <cp:keywords/>
  <dc:description/>
  <cp:lastModifiedBy>Marketing Landema</cp:lastModifiedBy>
  <cp:revision>2</cp:revision>
  <cp:lastPrinted>2025-07-14T20:24:00Z</cp:lastPrinted>
  <dcterms:created xsi:type="dcterms:W3CDTF">2026-01-16T11:36:00Z</dcterms:created>
  <dcterms:modified xsi:type="dcterms:W3CDTF">2026-01-16T11:36:00Z</dcterms:modified>
</cp:coreProperties>
</file>